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0A24CC" w:rsidRPr="00B44B71" w:rsidRDefault="000A24C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производства </w:t>
      </w:r>
      <w:r w:rsidR="009D0557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легкой переработки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и 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складирования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0A24CC" w:rsidRDefault="000A24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A24CC" w:rsidRPr="000A24CC" w:rsidRDefault="00703333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>КАВКАЗСКИЙ</w:t>
      </w:r>
      <w:r w:rsidR="000A24CC" w:rsidRPr="000A24CC"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 xml:space="preserve"> РЕГИОН</w:t>
      </w:r>
    </w:p>
    <w:p w:rsidR="0078752E" w:rsidRPr="00F84236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ED2A70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>в производственных циклах</w:t>
      </w:r>
      <w:r w:rsidR="00F6448B">
        <w:rPr>
          <w:rFonts w:ascii="Arial" w:eastAsia="Calibri" w:hAnsi="Arial" w:cs="Arial"/>
          <w:color w:val="FF0000"/>
          <w:sz w:val="28"/>
          <w:szCs w:val="28"/>
        </w:rPr>
        <w:t xml:space="preserve"> легкой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F6448B">
        <w:rPr>
          <w:rFonts w:ascii="Arial" w:hAnsi="Arial" w:cs="Arial"/>
          <w:color w:val="FF0000"/>
          <w:sz w:val="28"/>
          <w:szCs w:val="28"/>
        </w:rPr>
        <w:t>перерабатывающей</w:t>
      </w:r>
      <w:r w:rsidR="00F6448B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="004D1B7F" w:rsidRPr="004D1B7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37199E">
        <w:rPr>
          <w:rFonts w:ascii="Arial" w:hAnsi="Arial" w:cs="Arial"/>
          <w:b/>
          <w:color w:val="FF0000"/>
          <w:sz w:val="28"/>
          <w:szCs w:val="28"/>
        </w:rPr>
        <w:t xml:space="preserve">организаций легкой переработки и </w:t>
      </w:r>
      <w:r w:rsidR="00434784">
        <w:rPr>
          <w:rFonts w:ascii="Arial" w:hAnsi="Arial" w:cs="Arial"/>
          <w:b/>
          <w:color w:val="FF0000"/>
          <w:sz w:val="28"/>
          <w:szCs w:val="28"/>
        </w:rPr>
        <w:t>складирования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434784">
        <w:rPr>
          <w:rFonts w:ascii="Arial" w:hAnsi="Arial" w:cs="Arial"/>
          <w:b/>
          <w:color w:val="FF0000"/>
          <w:sz w:val="28"/>
          <w:szCs w:val="28"/>
        </w:rPr>
        <w:t>оОЛПиС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EE4CA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перерабатывающей и складской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: ИП </w:t>
      </w:r>
      <w:r w:rsidR="005A63E6">
        <w:rPr>
          <w:rFonts w:ascii="Arial" w:hAnsi="Arial" w:cs="Arial"/>
          <w:i/>
          <w:color w:val="FF0000"/>
          <w:sz w:val="24"/>
          <w:szCs w:val="24"/>
        </w:rPr>
        <w:t>Курбаналиев Т.М.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703333">
        <w:rPr>
          <w:rFonts w:ascii="Arial" w:hAnsi="Arial" w:cs="Arial"/>
          <w:i/>
          <w:color w:val="FF0000"/>
          <w:sz w:val="24"/>
          <w:szCs w:val="24"/>
        </w:rPr>
        <w:t>–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5A63E6">
        <w:rPr>
          <w:rFonts w:ascii="Arial" w:hAnsi="Arial" w:cs="Arial"/>
          <w:i/>
          <w:color w:val="FF0000"/>
          <w:sz w:val="24"/>
          <w:szCs w:val="24"/>
          <w:u w:val="single"/>
        </w:rPr>
        <w:t>Тимур Курбаналиев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AC5909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F16447">
        <w:rPr>
          <w:rFonts w:ascii="Arial" w:hAnsi="Arial" w:cs="Arial"/>
          <w:i/>
          <w:color w:val="FF0000"/>
          <w:sz w:val="24"/>
          <w:szCs w:val="24"/>
        </w:rPr>
        <w:t>";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F5CC6" w:rsidRPr="00524DB2" w:rsidRDefault="00CD736D" w:rsidP="00524DB2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24DB2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524DB2">
        <w:rPr>
          <w:rFonts w:ascii="Arial" w:hAnsi="Arial" w:cs="Arial"/>
          <w:i/>
          <w:color w:val="FF0000"/>
          <w:sz w:val="24"/>
          <w:szCs w:val="24"/>
        </w:rPr>
        <w:t>:</w:t>
      </w:r>
      <w:r w:rsidR="005A63E6">
        <w:rPr>
          <w:rFonts w:ascii="Arial" w:hAnsi="Arial" w:cs="Arial"/>
          <w:i/>
          <w:color w:val="FF0000"/>
          <w:sz w:val="24"/>
          <w:szCs w:val="24"/>
        </w:rPr>
        <w:t xml:space="preserve">ИП Гарунов Э.Г. Руководитель Эльман Гюлалиевич Гарунов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.</w:t>
      </w:r>
      <w:r w:rsidRPr="00524DB2">
        <w:rPr>
          <w:rFonts w:ascii="Arial" w:hAnsi="Arial" w:cs="Arial"/>
          <w:i/>
          <w:color w:val="FF0000"/>
          <w:sz w:val="24"/>
          <w:szCs w:val="24"/>
        </w:rPr>
        <w:t>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руководитель,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Второй</w:t>
      </w:r>
      <w:r w:rsidR="0078752E" w:rsidRPr="00524DB2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 xml:space="preserve">»,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ИНН №__________.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D736D" w:rsidRPr="000A24CC" w:rsidRDefault="00CD736D" w:rsidP="00CD736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Третий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Четвертый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0A24CC" w:rsidRDefault="000A24CC" w:rsidP="000A24CC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 xml:space="preserve">Пятый 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», паспорт _______№__________,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lastRenderedPageBreak/>
        <w:t>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Шестой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A968D6" w:rsidRDefault="00A968D6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968D6" w:rsidRDefault="00A968D6" w:rsidP="00A968D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>
        <w:rPr>
          <w:rFonts w:ascii="Arial" w:hAnsi="Arial" w:cs="Arial"/>
          <w:color w:val="FF0000"/>
          <w:sz w:val="28"/>
          <w:szCs w:val="28"/>
        </w:rPr>
        <w:t xml:space="preserve"> формой </w:t>
      </w:r>
      <w:r w:rsidRPr="00A968D6">
        <w:rPr>
          <w:rFonts w:ascii="Arial" w:hAnsi="Arial" w:cs="Arial"/>
          <w:color w:val="FF0000"/>
          <w:sz w:val="28"/>
          <w:szCs w:val="28"/>
        </w:rPr>
        <w:t>Кооперирование организаций легкой переработки и складирования</w:t>
      </w:r>
      <w:r w:rsidRPr="00A968D6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Главным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Товарищем</w:t>
      </w:r>
      <w:r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>
        <w:rPr>
          <w:rFonts w:ascii="Arial" w:hAnsi="Arial" w:cs="Arial"/>
          <w:b/>
          <w:color w:val="FF0000"/>
          <w:sz w:val="28"/>
          <w:szCs w:val="28"/>
        </w:rPr>
        <w:t>Компанией</w:t>
      </w:r>
      <w:r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>
        <w:rPr>
          <w:rFonts w:ascii="Arial" w:hAnsi="Arial" w:cs="Arial"/>
          <w:b/>
          <w:color w:val="FF0000"/>
          <w:sz w:val="28"/>
          <w:szCs w:val="28"/>
        </w:rPr>
        <w:t>Товарищами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074146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Торговое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D05C37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="009B664B">
        <w:rPr>
          <w:rFonts w:ascii="Arial" w:hAnsi="Arial" w:cs="Arial"/>
          <w:i/>
          <w:color w:val="FF0066"/>
          <w:sz w:val="24"/>
        </w:rPr>
        <w:t>производственной и складской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>управления торговыми 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A968D6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1D3127">
        <w:rPr>
          <w:rFonts w:ascii="Arial" w:hAnsi="Arial" w:cs="Arial"/>
          <w:i/>
          <w:color w:val="FF0066"/>
          <w:sz w:val="24"/>
        </w:rPr>
        <w:t>логистического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 анализа </w:t>
      </w:r>
      <w:r w:rsidR="001D3127">
        <w:rPr>
          <w:rFonts w:ascii="Arial" w:hAnsi="Arial" w:cs="Arial"/>
          <w:i/>
          <w:color w:val="FF0066"/>
          <w:sz w:val="24"/>
        </w:rPr>
        <w:t>складского дела и</w:t>
      </w:r>
      <w:r w:rsidR="001D3127" w:rsidRPr="001D3127">
        <w:rPr>
          <w:rFonts w:ascii="Arial" w:hAnsi="Arial" w:cs="Arial"/>
          <w:i/>
          <w:color w:val="FF0066"/>
          <w:sz w:val="24"/>
        </w:rPr>
        <w:t xml:space="preserve"> </w:t>
      </w:r>
      <w:r w:rsidR="001D3127">
        <w:rPr>
          <w:rFonts w:ascii="Arial" w:hAnsi="Arial" w:cs="Arial"/>
          <w:i/>
          <w:color w:val="FF0066"/>
          <w:sz w:val="24"/>
        </w:rPr>
        <w:t xml:space="preserve">производственных циклов </w:t>
      </w:r>
      <w:r w:rsidR="001C7D5B">
        <w:rPr>
          <w:rFonts w:ascii="Arial" w:hAnsi="Arial" w:cs="Arial"/>
          <w:i/>
          <w:color w:val="FF0066"/>
          <w:sz w:val="24"/>
        </w:rPr>
        <w:t xml:space="preserve">в сфере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A968D6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02029">
        <w:rPr>
          <w:rFonts w:ascii="Arial" w:hAnsi="Arial" w:cs="Arial"/>
          <w:i/>
          <w:color w:val="FF0066"/>
          <w:sz w:val="24"/>
        </w:rPr>
        <w:t>населения товарами широкого потребления легкого производства в инклюзивных 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2731F4"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  <w:szCs w:val="24"/>
        </w:rPr>
        <w:t>легкой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Default="009A4BEF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Pr="00022ED1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306DE9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6D69FD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A968D6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264266">
        <w:rPr>
          <w:rFonts w:ascii="Arial" w:eastAsia="Times New Roman" w:hAnsi="Arial" w:cs="Arial"/>
          <w:i/>
          <w:color w:val="FF0066"/>
          <w:lang w:eastAsia="ru-RU"/>
        </w:rPr>
        <w:t>организации коммерческой деятельности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A968D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07516A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07516A">
        <w:rPr>
          <w:rFonts w:ascii="Arial" w:hAnsi="Arial" w:cs="Arial"/>
          <w:b/>
          <w:i/>
          <w:color w:val="FF0066"/>
          <w:sz w:val="24"/>
        </w:rPr>
        <w:t>оОЛПиС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A968D6" w:rsidRPr="00634DB9" w:rsidRDefault="00A968D6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05470C" w:rsidRPr="00634DB9" w:rsidRDefault="0005470C" w:rsidP="000547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D086A" w:rsidRPr="000D086A">
        <w:rPr>
          <w:rFonts w:ascii="Arial" w:hAnsi="Arial" w:cs="Arial"/>
          <w:b/>
          <w:i/>
          <w:color w:val="FF0066"/>
          <w:sz w:val="24"/>
          <w:szCs w:val="24"/>
        </w:rPr>
        <w:t>Главный Товарищ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4972D9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="004972D9" w:rsidRPr="004972D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0A24CC" w:rsidRPr="000A24CC" w:rsidRDefault="000A24CC" w:rsidP="000A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703333" w:rsidRPr="00703333" w:rsidRDefault="00703333" w:rsidP="00703333">
      <w:pPr>
        <w:pStyle w:val="a4"/>
        <w:rPr>
          <w:rFonts w:ascii="Arial" w:hAnsi="Arial" w:cs="Arial"/>
          <w:color w:val="FF0066"/>
          <w:sz w:val="28"/>
          <w:szCs w:val="28"/>
        </w:rPr>
      </w:pPr>
    </w:p>
    <w:p w:rsidR="00703333" w:rsidRPr="00237A13" w:rsidRDefault="00703333" w:rsidP="007033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685174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5A63E6">
        <w:rPr>
          <w:rFonts w:ascii="Arial" w:hAnsi="Arial" w:cs="Arial"/>
          <w:i/>
          <w:color w:val="FF0000"/>
          <w:sz w:val="22"/>
          <w:szCs w:val="22"/>
        </w:rPr>
        <w:t>Курбаналиев Т.М.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5A63E6" w:rsidRPr="005A63E6">
        <w:rPr>
          <w:rFonts w:ascii="Arial" w:hAnsi="Arial" w:cs="Arial"/>
          <w:i/>
          <w:color w:val="FF0000"/>
          <w:sz w:val="22"/>
          <w:szCs w:val="22"/>
        </w:rPr>
        <w:t>Р. Дагестан, г. Дербент</w:t>
      </w:r>
      <w:r w:rsidRPr="005A63E6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237A13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5A63E6">
        <w:rPr>
          <w:rFonts w:ascii="Arial" w:hAnsi="Arial" w:cs="Arial"/>
          <w:i/>
          <w:color w:val="FF0000"/>
          <w:sz w:val="22"/>
          <w:szCs w:val="22"/>
        </w:rPr>
        <w:t>ИП Гурунов Э.Г.</w:t>
      </w:r>
      <w:r w:rsidR="00E900AC" w:rsidRPr="00E900AC">
        <w:rPr>
          <w:rFonts w:ascii="Arial" w:hAnsi="Arial" w:cs="Arial"/>
          <w:i/>
          <w:color w:val="FF0000"/>
          <w:sz w:val="22"/>
          <w:szCs w:val="22"/>
        </w:rPr>
        <w:t xml:space="preserve">                </w:t>
      </w:r>
      <w:r w:rsidRPr="00E900AC">
        <w:rPr>
          <w:rFonts w:ascii="Arial" w:hAnsi="Arial" w:cs="Arial"/>
          <w:i/>
          <w:color w:val="FF0000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</w:t>
      </w:r>
      <w:r w:rsidRPr="00E900AC"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 w:rsidR="005A63E6">
        <w:rPr>
          <w:rFonts w:ascii="Arial" w:hAnsi="Arial" w:cs="Arial"/>
          <w:i/>
          <w:color w:val="FF0000"/>
          <w:sz w:val="22"/>
          <w:szCs w:val="22"/>
        </w:rPr>
        <w:t xml:space="preserve">Р. Дагестан, </w:t>
      </w:r>
      <w:r w:rsidR="00E900AC" w:rsidRPr="00E900AC">
        <w:rPr>
          <w:rFonts w:ascii="Arial" w:hAnsi="Arial" w:cs="Arial"/>
          <w:i/>
          <w:color w:val="FF0000"/>
          <w:sz w:val="22"/>
          <w:szCs w:val="22"/>
        </w:rPr>
        <w:t xml:space="preserve">г. </w:t>
      </w:r>
      <w:r w:rsidR="005A63E6">
        <w:rPr>
          <w:rFonts w:ascii="Arial" w:hAnsi="Arial" w:cs="Arial"/>
          <w:i/>
          <w:color w:val="FF0000"/>
          <w:sz w:val="22"/>
          <w:szCs w:val="22"/>
        </w:rPr>
        <w:t>Д</w:t>
      </w:r>
      <w:bookmarkStart w:id="9" w:name="_GoBack"/>
      <w:bookmarkEnd w:id="9"/>
      <w:r w:rsidR="005A63E6">
        <w:rPr>
          <w:rFonts w:ascii="Arial" w:hAnsi="Arial" w:cs="Arial"/>
          <w:i/>
          <w:color w:val="FF0000"/>
          <w:sz w:val="22"/>
          <w:szCs w:val="22"/>
        </w:rPr>
        <w:t>ербент</w:t>
      </w:r>
      <w:r w:rsidR="00E900AC"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="005A63E6">
        <w:rPr>
          <w:rFonts w:ascii="Arial" w:hAnsi="Arial" w:cs="Arial"/>
          <w:i/>
          <w:color w:val="FF0066"/>
          <w:sz w:val="22"/>
          <w:szCs w:val="22"/>
        </w:rPr>
        <w:t xml:space="preserve">                        </w:t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220195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3E" w:rsidRDefault="004F163E" w:rsidP="00220195">
      <w:pPr>
        <w:spacing w:after="0" w:line="240" w:lineRule="auto"/>
      </w:pPr>
      <w:r>
        <w:separator/>
      </w:r>
    </w:p>
  </w:endnote>
  <w:end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3E" w:rsidRDefault="004F163E" w:rsidP="00220195">
      <w:pPr>
        <w:spacing w:after="0" w:line="240" w:lineRule="auto"/>
      </w:pPr>
      <w:r>
        <w:separator/>
      </w:r>
    </w:p>
  </w:footnote>
  <w:foot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AD4000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70C"/>
    <w:rsid w:val="00065DF1"/>
    <w:rsid w:val="00074146"/>
    <w:rsid w:val="0007516A"/>
    <w:rsid w:val="0007555A"/>
    <w:rsid w:val="00075CBF"/>
    <w:rsid w:val="000848B8"/>
    <w:rsid w:val="000A24CC"/>
    <w:rsid w:val="000C706E"/>
    <w:rsid w:val="000D086A"/>
    <w:rsid w:val="000D4DFA"/>
    <w:rsid w:val="000E2472"/>
    <w:rsid w:val="000E50D9"/>
    <w:rsid w:val="00111B27"/>
    <w:rsid w:val="001325C0"/>
    <w:rsid w:val="001555AD"/>
    <w:rsid w:val="001A6BF7"/>
    <w:rsid w:val="001C6253"/>
    <w:rsid w:val="001C7D5B"/>
    <w:rsid w:val="001D3127"/>
    <w:rsid w:val="001F734D"/>
    <w:rsid w:val="00220195"/>
    <w:rsid w:val="0023150A"/>
    <w:rsid w:val="00237A13"/>
    <w:rsid w:val="00251A2F"/>
    <w:rsid w:val="00264266"/>
    <w:rsid w:val="002731F4"/>
    <w:rsid w:val="0027481F"/>
    <w:rsid w:val="00291D6B"/>
    <w:rsid w:val="00294407"/>
    <w:rsid w:val="002B06F6"/>
    <w:rsid w:val="002B11AA"/>
    <w:rsid w:val="002F5E49"/>
    <w:rsid w:val="002F7784"/>
    <w:rsid w:val="00302029"/>
    <w:rsid w:val="00306A9B"/>
    <w:rsid w:val="00306DE9"/>
    <w:rsid w:val="00337F43"/>
    <w:rsid w:val="00340FFC"/>
    <w:rsid w:val="00367C53"/>
    <w:rsid w:val="0037199E"/>
    <w:rsid w:val="003A0C51"/>
    <w:rsid w:val="003A12D0"/>
    <w:rsid w:val="003F086B"/>
    <w:rsid w:val="0042064C"/>
    <w:rsid w:val="00422C66"/>
    <w:rsid w:val="00433325"/>
    <w:rsid w:val="00433E5E"/>
    <w:rsid w:val="00434784"/>
    <w:rsid w:val="004972D9"/>
    <w:rsid w:val="004A1E2E"/>
    <w:rsid w:val="004C601A"/>
    <w:rsid w:val="004D1B7F"/>
    <w:rsid w:val="004F163E"/>
    <w:rsid w:val="00524DB2"/>
    <w:rsid w:val="00547C92"/>
    <w:rsid w:val="00555F78"/>
    <w:rsid w:val="00594781"/>
    <w:rsid w:val="005A63E6"/>
    <w:rsid w:val="005C2E4A"/>
    <w:rsid w:val="005E2C3C"/>
    <w:rsid w:val="006049A5"/>
    <w:rsid w:val="006268D0"/>
    <w:rsid w:val="00634DB9"/>
    <w:rsid w:val="006543B4"/>
    <w:rsid w:val="00655C0B"/>
    <w:rsid w:val="00663C67"/>
    <w:rsid w:val="00685174"/>
    <w:rsid w:val="006C42D2"/>
    <w:rsid w:val="006D69FD"/>
    <w:rsid w:val="006F0EC0"/>
    <w:rsid w:val="006F68A6"/>
    <w:rsid w:val="00703333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7F5CC6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5412A"/>
    <w:rsid w:val="009A4BEF"/>
    <w:rsid w:val="009A519D"/>
    <w:rsid w:val="009B23A9"/>
    <w:rsid w:val="009B5DAC"/>
    <w:rsid w:val="009B664B"/>
    <w:rsid w:val="009C4644"/>
    <w:rsid w:val="009D0557"/>
    <w:rsid w:val="00A6072D"/>
    <w:rsid w:val="00A6673B"/>
    <w:rsid w:val="00A968D6"/>
    <w:rsid w:val="00AB5BB7"/>
    <w:rsid w:val="00AC5909"/>
    <w:rsid w:val="00AD4D94"/>
    <w:rsid w:val="00B500A4"/>
    <w:rsid w:val="00B655FB"/>
    <w:rsid w:val="00BD328F"/>
    <w:rsid w:val="00C060B6"/>
    <w:rsid w:val="00C60590"/>
    <w:rsid w:val="00C750CE"/>
    <w:rsid w:val="00C94F5B"/>
    <w:rsid w:val="00CA0EA8"/>
    <w:rsid w:val="00CB102D"/>
    <w:rsid w:val="00CB2948"/>
    <w:rsid w:val="00CB5530"/>
    <w:rsid w:val="00CC676E"/>
    <w:rsid w:val="00CD736D"/>
    <w:rsid w:val="00CF720F"/>
    <w:rsid w:val="00D05C37"/>
    <w:rsid w:val="00D37456"/>
    <w:rsid w:val="00D51BC5"/>
    <w:rsid w:val="00D62A7E"/>
    <w:rsid w:val="00D90DAE"/>
    <w:rsid w:val="00DF2124"/>
    <w:rsid w:val="00E071CD"/>
    <w:rsid w:val="00E2470B"/>
    <w:rsid w:val="00E4719E"/>
    <w:rsid w:val="00E60657"/>
    <w:rsid w:val="00E900AC"/>
    <w:rsid w:val="00E93FE1"/>
    <w:rsid w:val="00EA4BE7"/>
    <w:rsid w:val="00EC7D42"/>
    <w:rsid w:val="00ED2A70"/>
    <w:rsid w:val="00EE4CAD"/>
    <w:rsid w:val="00F16447"/>
    <w:rsid w:val="00F24763"/>
    <w:rsid w:val="00F3648B"/>
    <w:rsid w:val="00F54CD5"/>
    <w:rsid w:val="00F5541F"/>
    <w:rsid w:val="00F6448B"/>
    <w:rsid w:val="00FA3F1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6FD1-EA26-405B-8DD6-CA09F0E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96</cp:revision>
  <dcterms:created xsi:type="dcterms:W3CDTF">2021-02-19T12:15:00Z</dcterms:created>
  <dcterms:modified xsi:type="dcterms:W3CDTF">2022-01-09T11:37:00Z</dcterms:modified>
</cp:coreProperties>
</file>